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81B44" w:rsidRPr="00081B44" w:rsidRDefault="00081B44" w:rsidP="00081B44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AE046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Практичне заняття №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7-8</w:t>
      </w:r>
    </w:p>
    <w:p w:rsidR="00081B44" w:rsidRPr="00081B44" w:rsidRDefault="00081B44" w:rsidP="00081B44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081B44">
        <w:rPr>
          <w:rFonts w:ascii="Times New Roman" w:hAnsi="Times New Roman" w:cs="Times New Roman"/>
          <w:i/>
          <w:iCs/>
          <w:sz w:val="28"/>
          <w:szCs w:val="28"/>
          <w:u w:val="single"/>
        </w:rPr>
        <w:t>«</w:t>
      </w:r>
      <w:r w:rsidRPr="00081B44">
        <w:rPr>
          <w:rFonts w:ascii="Times New Roman" w:hAnsi="Times New Roman" w:cs="Times New Roman"/>
          <w:sz w:val="28"/>
          <w:szCs w:val="28"/>
          <w:u w:val="single"/>
        </w:rPr>
        <w:t>Асиметричне шифрування як засіб забезпечення конфіденційності інформації</w:t>
      </w:r>
      <w:r w:rsidRPr="00081B44">
        <w:rPr>
          <w:rFonts w:ascii="Times New Roman" w:hAnsi="Times New Roman" w:cs="Times New Roman"/>
          <w:i/>
          <w:iCs/>
          <w:sz w:val="28"/>
          <w:szCs w:val="28"/>
          <w:u w:val="single"/>
        </w:rPr>
        <w:t>»</w:t>
      </w:r>
    </w:p>
    <w:p w:rsidR="00081B44" w:rsidRDefault="00081B44" w:rsidP="00081B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Виконала студентка групи МІТ-21 </w:t>
      </w:r>
      <w:r w:rsidRPr="00AE0463">
        <w:rPr>
          <w:rFonts w:ascii="Times New Roman" w:hAnsi="Times New Roman" w:cs="Times New Roman"/>
          <w:b/>
          <w:bCs/>
          <w:sz w:val="28"/>
          <w:szCs w:val="28"/>
        </w:rPr>
        <w:t>Борук Дарина</w:t>
      </w:r>
    </w:p>
    <w:p w:rsidR="00081B44" w:rsidRDefault="00081B44" w:rsidP="00081B4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81B44" w:rsidRDefault="00081B44" w:rsidP="00081B4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81B44" w:rsidRDefault="00081B44" w:rsidP="002A26AE">
      <w:pPr>
        <w:jc w:val="both"/>
        <w:rPr>
          <w:rFonts w:ascii="Times New Roman" w:hAnsi="Times New Roman" w:cs="Times New Roman"/>
          <w:sz w:val="28"/>
          <w:szCs w:val="28"/>
        </w:rPr>
      </w:pPr>
      <w:r w:rsidRPr="00AE0463">
        <w:rPr>
          <w:rFonts w:ascii="Times New Roman" w:hAnsi="Times New Roman" w:cs="Times New Roman"/>
          <w:sz w:val="28"/>
          <w:szCs w:val="28"/>
          <w:u w:val="single"/>
        </w:rPr>
        <w:t>Мета</w:t>
      </w:r>
      <w:r>
        <w:rPr>
          <w:rFonts w:ascii="Times New Roman" w:hAnsi="Times New Roman" w:cs="Times New Roman"/>
          <w:sz w:val="28"/>
          <w:szCs w:val="28"/>
        </w:rPr>
        <w:t>: розібратися із асиметричним шифруванням, використанням криптографічних бібліотек для його здійснення</w:t>
      </w:r>
      <w:r w:rsidR="002A26AE">
        <w:rPr>
          <w:rFonts w:ascii="Times New Roman" w:hAnsi="Times New Roman" w:cs="Times New Roman"/>
          <w:sz w:val="28"/>
          <w:szCs w:val="28"/>
        </w:rPr>
        <w:t xml:space="preserve"> і варіантами збереження відкритого ключа та його зчитування. Написати програму, яка виконує </w:t>
      </w:r>
      <w:r w:rsidR="002A26AE" w:rsidRPr="002A26AE">
        <w:rPr>
          <w:rFonts w:ascii="Times New Roman" w:hAnsi="Times New Roman" w:cs="Times New Roman"/>
          <w:sz w:val="28"/>
          <w:szCs w:val="28"/>
        </w:rPr>
        <w:t>зашифровування та розшифровування</w:t>
      </w:r>
      <w:r w:rsidR="002A26AE">
        <w:rPr>
          <w:rFonts w:ascii="Times New Roman" w:hAnsi="Times New Roman" w:cs="Times New Roman"/>
          <w:sz w:val="28"/>
          <w:szCs w:val="28"/>
        </w:rPr>
        <w:t xml:space="preserve"> </w:t>
      </w:r>
      <w:r w:rsidR="002A26AE" w:rsidRPr="002A26AE">
        <w:rPr>
          <w:rFonts w:ascii="Times New Roman" w:hAnsi="Times New Roman" w:cs="Times New Roman"/>
          <w:sz w:val="28"/>
          <w:szCs w:val="28"/>
        </w:rPr>
        <w:t>даних з використанням алгоритмів асиметричного шифрування RSA</w:t>
      </w:r>
      <w:r w:rsidR="002A26AE">
        <w:rPr>
          <w:rFonts w:ascii="Times New Roman" w:hAnsi="Times New Roman" w:cs="Times New Roman"/>
          <w:sz w:val="28"/>
          <w:szCs w:val="28"/>
        </w:rPr>
        <w:t>, пара ключів зберігається у пам'яті. Також реалізувати можливість збереження відкритого ключа у файлі із можливістю його подальшого використання для зашифровування</w:t>
      </w:r>
    </w:p>
    <w:p w:rsidR="00081B44" w:rsidRDefault="00081B44" w:rsidP="00081B4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81B44" w:rsidRDefault="00081B44" w:rsidP="00081B44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E0463">
        <w:rPr>
          <w:rFonts w:ascii="Times New Roman" w:hAnsi="Times New Roman" w:cs="Times New Roman"/>
          <w:sz w:val="28"/>
          <w:szCs w:val="28"/>
          <w:u w:val="single"/>
        </w:rPr>
        <w:t>Хід роботи:</w:t>
      </w:r>
    </w:p>
    <w:p w:rsidR="00647548" w:rsidRDefault="002A26AE" w:rsidP="00F03E9D">
      <w:pPr>
        <w:pStyle w:val="a3"/>
        <w:numPr>
          <w:ilvl w:val="0"/>
          <w:numId w:val="1"/>
        </w:num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Розпочнемо із знайомства з асиметричним шифруванням</w:t>
      </w:r>
      <w:r w:rsidR="00F03E9D">
        <w:rPr>
          <w:rFonts w:ascii="Times New Roman" w:hAnsi="Times New Roman" w:cs="Times New Roman"/>
          <w:sz w:val="28"/>
          <w:szCs w:val="28"/>
        </w:rPr>
        <w:t xml:space="preserve"> і напишемо загальну програму, яка використовує алгоритми асиметричного шифрування для зашифровування і розшифровування повідомлення.</w:t>
      </w:r>
    </w:p>
    <w:p w:rsidR="00456124" w:rsidRDefault="00456124" w:rsidP="00456124">
      <w:pPr>
        <w:pStyle w:val="a3"/>
        <w:numPr>
          <w:ilvl w:val="0"/>
          <w:numId w:val="2"/>
        </w:numPr>
        <w:tabs>
          <w:tab w:val="left" w:pos="1872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початку пропишемо головну функцію, де введене повідомлення користувача буде передано у функції шифрування і розшифровування.</w:t>
      </w:r>
    </w:p>
    <w:p w:rsidR="009530C6" w:rsidRPr="009530C6" w:rsidRDefault="009530C6" w:rsidP="009530C6">
      <w:pPr>
        <w:pStyle w:val="a3"/>
        <w:numPr>
          <w:ilvl w:val="0"/>
          <w:numId w:val="2"/>
        </w:numPr>
        <w:tabs>
          <w:tab w:val="left" w:pos="1872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Створимо клас </w:t>
      </w:r>
      <w:r>
        <w:rPr>
          <w:rFonts w:ascii="Times New Roman" w:hAnsi="Times New Roman" w:cs="Times New Roman"/>
          <w:sz w:val="28"/>
          <w:szCs w:val="28"/>
          <w:lang w:val="en-US"/>
        </w:rPr>
        <w:t>AsymmetricMethods</w:t>
      </w:r>
      <w:r>
        <w:rPr>
          <w:rFonts w:ascii="Times New Roman" w:hAnsi="Times New Roman" w:cs="Times New Roman"/>
          <w:sz w:val="28"/>
          <w:szCs w:val="28"/>
        </w:rPr>
        <w:t>, в якому пропишемо наші загальні функції. Пропишемо функцію, яка згенерує нам пару ключів</w:t>
      </w:r>
      <w:r w:rsidR="00EE6817">
        <w:rPr>
          <w:rFonts w:ascii="Times New Roman" w:hAnsi="Times New Roman" w:cs="Times New Roman"/>
          <w:sz w:val="28"/>
          <w:szCs w:val="28"/>
        </w:rPr>
        <w:t xml:space="preserve">: відкритий і секретний, які будуть зберігатись у пам'яті. Щоб експортувати інформацію для наших ключів, ми викличемо з об'єкта </w:t>
      </w:r>
      <w:r w:rsidR="00EE6817" w:rsidRPr="00EE6817">
        <w:rPr>
          <w:rFonts w:ascii="Times New Roman" w:hAnsi="Times New Roman" w:cs="Times New Roman"/>
          <w:sz w:val="28"/>
          <w:szCs w:val="28"/>
        </w:rPr>
        <w:t xml:space="preserve">RSA </w:t>
      </w:r>
      <w:r w:rsidR="00EE6817">
        <w:rPr>
          <w:rFonts w:ascii="Times New Roman" w:hAnsi="Times New Roman" w:cs="Times New Roman"/>
          <w:sz w:val="28"/>
          <w:szCs w:val="28"/>
        </w:rPr>
        <w:t>екземпляр</w:t>
      </w:r>
      <w:r w:rsidR="00EE6817" w:rsidRPr="00EE6817">
        <w:rPr>
          <w:rFonts w:ascii="Times New Roman" w:hAnsi="Times New Roman" w:cs="Times New Roman"/>
          <w:sz w:val="28"/>
          <w:szCs w:val="28"/>
        </w:rPr>
        <w:t xml:space="preserve"> RSACryptoServiceProvider</w:t>
      </w:r>
      <w:r w:rsidR="00EE6817">
        <w:rPr>
          <w:rFonts w:ascii="Times New Roman" w:hAnsi="Times New Roman" w:cs="Times New Roman"/>
          <w:sz w:val="28"/>
          <w:szCs w:val="28"/>
        </w:rPr>
        <w:t xml:space="preserve"> і метод </w:t>
      </w:r>
      <w:r w:rsidR="00EE6817" w:rsidRPr="00EE6817">
        <w:rPr>
          <w:rFonts w:ascii="Times New Roman" w:hAnsi="Times New Roman" w:cs="Times New Roman"/>
          <w:sz w:val="28"/>
          <w:szCs w:val="28"/>
        </w:rPr>
        <w:t>ExportParameters</w:t>
      </w:r>
      <w:r w:rsidR="00FC0587">
        <w:rPr>
          <w:rFonts w:ascii="Times New Roman" w:hAnsi="Times New Roman" w:cs="Times New Roman"/>
          <w:sz w:val="28"/>
          <w:szCs w:val="28"/>
        </w:rPr>
        <w:t xml:space="preserve">. Щоб експортувати публічний ключ ми передаємо значення </w:t>
      </w:r>
      <w:r w:rsidR="00FC0587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="00FC0587">
        <w:rPr>
          <w:rFonts w:ascii="Times New Roman" w:hAnsi="Times New Roman" w:cs="Times New Roman"/>
          <w:sz w:val="28"/>
          <w:szCs w:val="28"/>
        </w:rPr>
        <w:t xml:space="preserve">, а щоб експортувати секретний ключ – значення </w:t>
      </w:r>
      <w:r w:rsidR="00FC0587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="00FC0587">
        <w:rPr>
          <w:rFonts w:ascii="Times New Roman" w:hAnsi="Times New Roman" w:cs="Times New Roman"/>
          <w:sz w:val="28"/>
          <w:szCs w:val="28"/>
        </w:rPr>
        <w:t xml:space="preserve">. </w:t>
      </w:r>
      <w:r w:rsidR="00616C3B">
        <w:rPr>
          <w:rFonts w:ascii="Times New Roman" w:hAnsi="Times New Roman" w:cs="Times New Roman"/>
          <w:sz w:val="28"/>
          <w:szCs w:val="28"/>
        </w:rPr>
        <w:t>Властивість</w:t>
      </w:r>
      <w:r w:rsidR="00FC0587">
        <w:rPr>
          <w:rFonts w:ascii="Times New Roman" w:hAnsi="Times New Roman" w:cs="Times New Roman"/>
          <w:sz w:val="28"/>
          <w:szCs w:val="28"/>
        </w:rPr>
        <w:t xml:space="preserve"> </w:t>
      </w:r>
      <w:r w:rsidR="00616C3B" w:rsidRPr="00616C3B">
        <w:rPr>
          <w:rFonts w:ascii="Times New Roman" w:hAnsi="Times New Roman" w:cs="Times New Roman"/>
          <w:sz w:val="28"/>
          <w:szCs w:val="28"/>
        </w:rPr>
        <w:t>PersistKeyInCsp</w:t>
      </w:r>
      <w:r w:rsidR="00616C3B">
        <w:rPr>
          <w:rFonts w:ascii="Times New Roman" w:hAnsi="Times New Roman" w:cs="Times New Roman"/>
          <w:sz w:val="28"/>
          <w:szCs w:val="28"/>
        </w:rPr>
        <w:t xml:space="preserve"> використовується для збереження ключів у контейнері, так як ми їх не зберігаємо у контейнері, даємо цій властивості значення </w:t>
      </w:r>
      <w:r w:rsidR="00616C3B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="00616C3B">
        <w:rPr>
          <w:rFonts w:ascii="Times New Roman" w:hAnsi="Times New Roman" w:cs="Times New Roman"/>
          <w:sz w:val="28"/>
          <w:szCs w:val="28"/>
        </w:rPr>
        <w:t xml:space="preserve">. Далі перейдемо безпосередньо до написання функцій шифрування і розшифровування. Ці функції схожі між собою, єдина різниця у виклику ключа для реалізації: для шифрування використовується публічний ключ, а для розшифрування – секретний. В обох випадках нашими параметрами є дані, які ми </w:t>
      </w:r>
      <w:r w:rsidR="00711F43">
        <w:rPr>
          <w:rFonts w:ascii="Times New Roman" w:hAnsi="Times New Roman" w:cs="Times New Roman"/>
          <w:sz w:val="28"/>
          <w:szCs w:val="28"/>
        </w:rPr>
        <w:t xml:space="preserve">передаємо у вигляді масиву байтів і </w:t>
      </w:r>
      <w:r w:rsidR="00616C3B">
        <w:rPr>
          <w:rFonts w:ascii="Times New Roman" w:hAnsi="Times New Roman" w:cs="Times New Roman"/>
          <w:sz w:val="28"/>
          <w:szCs w:val="28"/>
        </w:rPr>
        <w:t>хочемо зашифрувати (розшифрувати)</w:t>
      </w:r>
      <w:r w:rsidR="00711F43">
        <w:rPr>
          <w:rFonts w:ascii="Times New Roman" w:hAnsi="Times New Roman" w:cs="Times New Roman"/>
          <w:sz w:val="28"/>
          <w:szCs w:val="28"/>
        </w:rPr>
        <w:t xml:space="preserve">. Далі створюємо змінну для запису нашого результату і, створюючи новий об'єкт </w:t>
      </w:r>
      <w:r w:rsidR="00711F43" w:rsidRPr="00711F43">
        <w:rPr>
          <w:rFonts w:ascii="Times New Roman" w:hAnsi="Times New Roman" w:cs="Times New Roman"/>
          <w:sz w:val="28"/>
          <w:szCs w:val="28"/>
        </w:rPr>
        <w:t>RSACryptoServiceProvider</w:t>
      </w:r>
      <w:r w:rsidR="00711F43">
        <w:rPr>
          <w:rFonts w:ascii="Times New Roman" w:hAnsi="Times New Roman" w:cs="Times New Roman"/>
          <w:sz w:val="28"/>
          <w:szCs w:val="28"/>
        </w:rPr>
        <w:t xml:space="preserve">, імпортуємо публічний ключ (секретний ключ) за допомогою методу </w:t>
      </w:r>
      <w:r w:rsidR="00711F43" w:rsidRPr="00711F43">
        <w:rPr>
          <w:rFonts w:ascii="Times New Roman" w:hAnsi="Times New Roman" w:cs="Times New Roman"/>
          <w:sz w:val="28"/>
          <w:szCs w:val="28"/>
        </w:rPr>
        <w:t>ImportParamters</w:t>
      </w:r>
      <w:r w:rsidR="00711F43">
        <w:rPr>
          <w:rFonts w:ascii="Times New Roman" w:hAnsi="Times New Roman" w:cs="Times New Roman"/>
          <w:sz w:val="28"/>
          <w:szCs w:val="28"/>
        </w:rPr>
        <w:t xml:space="preserve"> і ставимо значення </w:t>
      </w:r>
      <w:r w:rsidR="00711F43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="00711F43" w:rsidRPr="00711F43">
        <w:rPr>
          <w:rFonts w:ascii="Times New Roman" w:hAnsi="Times New Roman" w:cs="Times New Roman"/>
          <w:sz w:val="28"/>
          <w:szCs w:val="28"/>
        </w:rPr>
        <w:t xml:space="preserve"> </w:t>
      </w:r>
      <w:r w:rsidR="00711F43">
        <w:rPr>
          <w:rFonts w:ascii="Times New Roman" w:hAnsi="Times New Roman" w:cs="Times New Roman"/>
          <w:sz w:val="28"/>
          <w:szCs w:val="28"/>
        </w:rPr>
        <w:t xml:space="preserve">для нашої властивості </w:t>
      </w:r>
      <w:r w:rsidR="00711F43" w:rsidRPr="00616C3B">
        <w:rPr>
          <w:rFonts w:ascii="Times New Roman" w:hAnsi="Times New Roman" w:cs="Times New Roman"/>
          <w:sz w:val="28"/>
          <w:szCs w:val="28"/>
        </w:rPr>
        <w:t>PersistKeyInCsp</w:t>
      </w:r>
      <w:r w:rsidR="00711F43">
        <w:rPr>
          <w:rFonts w:ascii="Times New Roman" w:hAnsi="Times New Roman" w:cs="Times New Roman"/>
          <w:sz w:val="28"/>
          <w:szCs w:val="28"/>
        </w:rPr>
        <w:t xml:space="preserve">. Далі викличемо метод </w:t>
      </w:r>
      <w:r w:rsidR="00711F43" w:rsidRPr="00711F43">
        <w:rPr>
          <w:rFonts w:ascii="Times New Roman" w:hAnsi="Times New Roman" w:cs="Times New Roman"/>
          <w:sz w:val="28"/>
          <w:szCs w:val="28"/>
        </w:rPr>
        <w:t>Encrypt</w:t>
      </w:r>
      <w:r w:rsidR="00711F43">
        <w:rPr>
          <w:rFonts w:ascii="Times New Roman" w:hAnsi="Times New Roman" w:cs="Times New Roman"/>
          <w:sz w:val="28"/>
          <w:szCs w:val="28"/>
        </w:rPr>
        <w:t xml:space="preserve"> (</w:t>
      </w:r>
      <w:r w:rsidR="00711F43">
        <w:rPr>
          <w:rFonts w:ascii="Times New Roman" w:hAnsi="Times New Roman" w:cs="Times New Roman"/>
          <w:sz w:val="28"/>
          <w:szCs w:val="28"/>
          <w:lang w:val="en-US"/>
        </w:rPr>
        <w:t>De</w:t>
      </w:r>
      <w:r w:rsidR="00711F43" w:rsidRPr="00711F43">
        <w:rPr>
          <w:rFonts w:ascii="Times New Roman" w:hAnsi="Times New Roman" w:cs="Times New Roman"/>
          <w:sz w:val="28"/>
          <w:szCs w:val="28"/>
        </w:rPr>
        <w:t>crypt</w:t>
      </w:r>
      <w:r w:rsidR="00711F43">
        <w:rPr>
          <w:rFonts w:ascii="Times New Roman" w:hAnsi="Times New Roman" w:cs="Times New Roman"/>
          <w:sz w:val="28"/>
          <w:szCs w:val="28"/>
        </w:rPr>
        <w:t xml:space="preserve">), в якому першим параметром будемо передавати наші дані для роботи, а другим – значення, що є оптимальним доповненням асиметричного шифрування і яке додає більшу криптостійкість до нашого процесу, дамо йому значення </w:t>
      </w:r>
      <w:r w:rsidR="00711F43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="00711F43">
        <w:rPr>
          <w:rFonts w:ascii="Times New Roman" w:hAnsi="Times New Roman" w:cs="Times New Roman"/>
          <w:sz w:val="28"/>
          <w:szCs w:val="28"/>
        </w:rPr>
        <w:t>.</w:t>
      </w:r>
      <w:r w:rsidR="004F0103">
        <w:rPr>
          <w:rFonts w:ascii="Times New Roman" w:hAnsi="Times New Roman" w:cs="Times New Roman"/>
          <w:sz w:val="28"/>
          <w:szCs w:val="28"/>
        </w:rPr>
        <w:t xml:space="preserve"> І в кінці повертаємо масив байтів нашого зашифрованого (розшифрованого) повідомлення.</w:t>
      </w:r>
    </w:p>
    <w:p w:rsidR="00F03E9D" w:rsidRDefault="00F03E9D" w:rsidP="009530C6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086C54" wp14:editId="738270C9">
            <wp:extent cx="6069330" cy="3252711"/>
            <wp:effectExtent l="19050" t="19050" r="26670" b="241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4449" cy="3255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3E9D" w:rsidRDefault="00F03E9D" w:rsidP="009530C6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34090F" wp14:editId="418931BD">
            <wp:extent cx="6072481" cy="3254400"/>
            <wp:effectExtent l="19050" t="19050" r="24130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2481" cy="325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0103" w:rsidRPr="004F0103" w:rsidRDefault="004F0103" w:rsidP="004F0103">
      <w:pPr>
        <w:pStyle w:val="a3"/>
        <w:numPr>
          <w:ilvl w:val="0"/>
          <w:numId w:val="2"/>
        </w:numPr>
        <w:tabs>
          <w:tab w:val="left" w:pos="1872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F0103">
        <w:rPr>
          <w:rFonts w:ascii="Times New Roman" w:hAnsi="Times New Roman" w:cs="Times New Roman"/>
          <w:sz w:val="28"/>
          <w:szCs w:val="28"/>
        </w:rPr>
        <w:t>Маємо приклад виконання програми:</w:t>
      </w:r>
    </w:p>
    <w:p w:rsidR="004F0103" w:rsidRDefault="004F0103" w:rsidP="004F0103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B0E360" wp14:editId="131BF723">
            <wp:extent cx="4446270" cy="2564697"/>
            <wp:effectExtent l="19050" t="19050" r="11430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5535" cy="2587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0103" w:rsidRDefault="004F0103" w:rsidP="004F0103">
      <w:pPr>
        <w:pStyle w:val="a3"/>
        <w:numPr>
          <w:ilvl w:val="0"/>
          <w:numId w:val="1"/>
        </w:num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Далі для попередньої програми реалізуємо можливість збереження відкритого ключа у файл з назвою, що відповідає транслітерації прізвища, щоб потім їм можна було поділитись і зашифрувати повідомлення використовуючи цей файл.</w:t>
      </w:r>
    </w:p>
    <w:p w:rsidR="004F0103" w:rsidRDefault="004B0C87" w:rsidP="004F0103">
      <w:pPr>
        <w:pStyle w:val="a3"/>
        <w:numPr>
          <w:ilvl w:val="0"/>
          <w:numId w:val="3"/>
        </w:numPr>
        <w:tabs>
          <w:tab w:val="left" w:pos="1872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головній функції пропишемо змінні, які будуть використовуватись у нашій програмі: змінна для нашого шляху для збереження публічних ключів і дві змінні для шляху, в якому будуть зберігатись зашифровані файли. Також пропишемо змінні для запису прізвища і подальшого його використання і змінну для створення </w:t>
      </w:r>
      <w:r w:rsidR="002A0D97">
        <w:rPr>
          <w:rFonts w:ascii="Times New Roman" w:hAnsi="Times New Roman" w:cs="Times New Roman"/>
          <w:sz w:val="28"/>
          <w:szCs w:val="28"/>
        </w:rPr>
        <w:t xml:space="preserve">певного </w:t>
      </w:r>
      <w:r>
        <w:rPr>
          <w:rFonts w:ascii="Times New Roman" w:hAnsi="Times New Roman" w:cs="Times New Roman"/>
          <w:sz w:val="28"/>
          <w:szCs w:val="28"/>
        </w:rPr>
        <w:t>нового шляху. Пропишемо меню для користувача з вільним вибором опції, що саме він хоче зробити: створити пару ключів і зберегти публічний у файл, видалити ключі, зашифрувати повідомлення, розшифрувати повідомлення.</w:t>
      </w:r>
    </w:p>
    <w:p w:rsidR="002A0D97" w:rsidRDefault="002A0D97" w:rsidP="005902D4">
      <w:pPr>
        <w:pStyle w:val="a3"/>
        <w:numPr>
          <w:ilvl w:val="0"/>
          <w:numId w:val="3"/>
        </w:numPr>
        <w:tabs>
          <w:tab w:val="left" w:pos="1872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Розглянемо клас </w:t>
      </w:r>
      <w:r>
        <w:rPr>
          <w:rFonts w:ascii="Times New Roman" w:hAnsi="Times New Roman" w:cs="Times New Roman"/>
          <w:sz w:val="28"/>
          <w:szCs w:val="28"/>
          <w:lang w:val="en-US"/>
        </w:rPr>
        <w:t>AsymmetricMethods</w:t>
      </w:r>
      <w:r>
        <w:rPr>
          <w:rFonts w:ascii="Times New Roman" w:hAnsi="Times New Roman" w:cs="Times New Roman"/>
          <w:sz w:val="28"/>
          <w:szCs w:val="28"/>
        </w:rPr>
        <w:t xml:space="preserve">, в якому пропишемо усі наші функції для реалізації наших опцій. Першою такою функцією є функція генерації пари ключів. </w:t>
      </w:r>
      <w:r w:rsidR="00725704">
        <w:rPr>
          <w:rFonts w:ascii="Times New Roman" w:hAnsi="Times New Roman" w:cs="Times New Roman"/>
          <w:sz w:val="28"/>
          <w:szCs w:val="28"/>
        </w:rPr>
        <w:t xml:space="preserve">Для збереження відкритого ключа у файлі нам потрібно створити контейнер, в якому буде зберігатись секретний ключ. Ми створюємо змінну, яка буде нашим контейнером і даємо їй певну назву. Для роботи з контейнером нам спочатку треба створити екземпляр класу </w:t>
      </w:r>
      <w:r w:rsidR="00725704" w:rsidRPr="00725704">
        <w:rPr>
          <w:rFonts w:ascii="Times New Roman" w:hAnsi="Times New Roman" w:cs="Times New Roman"/>
          <w:sz w:val="28"/>
          <w:szCs w:val="28"/>
        </w:rPr>
        <w:t>CspParameters</w:t>
      </w:r>
      <w:r w:rsidR="00725704">
        <w:rPr>
          <w:rFonts w:ascii="Times New Roman" w:hAnsi="Times New Roman" w:cs="Times New Roman"/>
          <w:sz w:val="28"/>
          <w:szCs w:val="28"/>
        </w:rPr>
        <w:t xml:space="preserve"> і надати йому назву нашого контейнера у поле </w:t>
      </w:r>
      <w:r w:rsidR="00725704" w:rsidRPr="00725704">
        <w:rPr>
          <w:rFonts w:ascii="Times New Roman" w:hAnsi="Times New Roman" w:cs="Times New Roman"/>
          <w:sz w:val="28"/>
          <w:szCs w:val="28"/>
        </w:rPr>
        <w:t>CspParameters.KeyContainerName</w:t>
      </w:r>
      <w:r w:rsidR="00725704">
        <w:rPr>
          <w:rFonts w:ascii="Times New Roman" w:hAnsi="Times New Roman" w:cs="Times New Roman"/>
          <w:sz w:val="28"/>
          <w:szCs w:val="28"/>
        </w:rPr>
        <w:t xml:space="preserve">. Далі використовуючи властивість </w:t>
      </w:r>
      <w:r w:rsidR="00725704" w:rsidRPr="00725704">
        <w:rPr>
          <w:rFonts w:ascii="Times New Roman" w:hAnsi="Times New Roman" w:cs="Times New Roman"/>
          <w:sz w:val="28"/>
          <w:szCs w:val="28"/>
        </w:rPr>
        <w:t>Flags</w:t>
      </w:r>
      <w:r w:rsidR="00725704">
        <w:rPr>
          <w:rFonts w:ascii="Times New Roman" w:hAnsi="Times New Roman" w:cs="Times New Roman"/>
          <w:sz w:val="28"/>
          <w:szCs w:val="28"/>
        </w:rPr>
        <w:t xml:space="preserve">, ми можемо обрати як саме буде зберігатись ключ – локально у користувацькому контейнері чи на рівні машини. У нашому випадку ми зберігаємо на рівні машини. Назвою контейнера за замовчуванням у </w:t>
      </w:r>
      <w:r w:rsidR="0072570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725704">
        <w:rPr>
          <w:rFonts w:ascii="Times New Roman" w:hAnsi="Times New Roman" w:cs="Times New Roman"/>
          <w:sz w:val="28"/>
          <w:szCs w:val="28"/>
        </w:rPr>
        <w:t xml:space="preserve"> є </w:t>
      </w:r>
      <w:r w:rsidR="00725704" w:rsidRPr="00725704">
        <w:rPr>
          <w:rFonts w:ascii="Times New Roman" w:hAnsi="Times New Roman" w:cs="Times New Roman"/>
          <w:sz w:val="28"/>
          <w:szCs w:val="28"/>
        </w:rPr>
        <w:t>Microsoft Strong Cryptographic Provider</w:t>
      </w:r>
      <w:r w:rsidR="00725704">
        <w:rPr>
          <w:rFonts w:ascii="Times New Roman" w:hAnsi="Times New Roman" w:cs="Times New Roman"/>
          <w:sz w:val="28"/>
          <w:szCs w:val="28"/>
        </w:rPr>
        <w:t>. Цей контейнер нам знадобиться для розшифровування зашифрованого повідомлення, так як сааме у ньому буде зберігатись секретний ключ, який, як нам відомо, допоможе нам розшифрувати повідомлення.</w:t>
      </w:r>
      <w:r w:rsidR="005902D4">
        <w:rPr>
          <w:rFonts w:ascii="Times New Roman" w:hAnsi="Times New Roman" w:cs="Times New Roman"/>
          <w:sz w:val="28"/>
          <w:szCs w:val="28"/>
        </w:rPr>
        <w:t xml:space="preserve"> Далі ми створюємо об'єкт екземпляру </w:t>
      </w:r>
      <w:r w:rsidR="005902D4" w:rsidRPr="00EE6817">
        <w:rPr>
          <w:rFonts w:ascii="Times New Roman" w:hAnsi="Times New Roman" w:cs="Times New Roman"/>
          <w:sz w:val="28"/>
          <w:szCs w:val="28"/>
        </w:rPr>
        <w:t>RSACryptoServiceProvider</w:t>
      </w:r>
      <w:r w:rsidR="005902D4">
        <w:rPr>
          <w:rFonts w:ascii="Times New Roman" w:hAnsi="Times New Roman" w:cs="Times New Roman"/>
          <w:sz w:val="28"/>
          <w:szCs w:val="28"/>
        </w:rPr>
        <w:t xml:space="preserve"> і передамо туди значення довжини нашого ключа (2048) і створений екземпляр класу </w:t>
      </w:r>
      <w:r w:rsidR="005902D4" w:rsidRPr="00725704">
        <w:rPr>
          <w:rFonts w:ascii="Times New Roman" w:hAnsi="Times New Roman" w:cs="Times New Roman"/>
          <w:sz w:val="28"/>
          <w:szCs w:val="28"/>
        </w:rPr>
        <w:t>CspParameters</w:t>
      </w:r>
      <w:r w:rsidR="005902D4">
        <w:rPr>
          <w:rFonts w:ascii="Times New Roman" w:hAnsi="Times New Roman" w:cs="Times New Roman"/>
          <w:sz w:val="28"/>
          <w:szCs w:val="28"/>
        </w:rPr>
        <w:t xml:space="preserve">, який буде використовуватись для необхідної інформації. У цьому об'єкті ми надаємо властивості </w:t>
      </w:r>
      <w:r w:rsidR="005902D4" w:rsidRPr="00616C3B">
        <w:rPr>
          <w:rFonts w:ascii="Times New Roman" w:hAnsi="Times New Roman" w:cs="Times New Roman"/>
          <w:sz w:val="28"/>
          <w:szCs w:val="28"/>
        </w:rPr>
        <w:t>PersistKeyInCsp</w:t>
      </w:r>
      <w:r w:rsidR="005902D4">
        <w:rPr>
          <w:rFonts w:ascii="Times New Roman" w:hAnsi="Times New Roman" w:cs="Times New Roman"/>
          <w:sz w:val="28"/>
          <w:szCs w:val="28"/>
        </w:rPr>
        <w:t xml:space="preserve"> значення </w:t>
      </w:r>
      <w:r w:rsidR="005902D4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="005902D4" w:rsidRPr="005902D4">
        <w:rPr>
          <w:rFonts w:ascii="Times New Roman" w:hAnsi="Times New Roman" w:cs="Times New Roman"/>
          <w:sz w:val="28"/>
          <w:szCs w:val="28"/>
        </w:rPr>
        <w:t xml:space="preserve"> </w:t>
      </w:r>
      <w:r w:rsidR="005902D4">
        <w:rPr>
          <w:rFonts w:ascii="Times New Roman" w:hAnsi="Times New Roman" w:cs="Times New Roman"/>
          <w:sz w:val="28"/>
          <w:szCs w:val="28"/>
        </w:rPr>
        <w:t>(означає, що ключ ми зберігаємо у контейнері) і за допомогою методів роботи з файлами створюємо і одразу ж записуємо значення нашого публічного ключа у файл зі шляхом, який буде передаватись параметром нашої функції.</w:t>
      </w:r>
    </w:p>
    <w:p w:rsidR="0096525D" w:rsidRDefault="0096525D" w:rsidP="0096525D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щоб видалити ключі ми створюємо той самий екземпляр класу </w:t>
      </w:r>
      <w:r w:rsidRPr="00725704">
        <w:rPr>
          <w:rFonts w:ascii="Times New Roman" w:hAnsi="Times New Roman" w:cs="Times New Roman"/>
          <w:sz w:val="28"/>
          <w:szCs w:val="28"/>
        </w:rPr>
        <w:t>CspParameters</w:t>
      </w:r>
      <w:r>
        <w:rPr>
          <w:rFonts w:ascii="Times New Roman" w:hAnsi="Times New Roman" w:cs="Times New Roman"/>
          <w:sz w:val="28"/>
          <w:szCs w:val="28"/>
        </w:rPr>
        <w:t xml:space="preserve"> і прописуємо значення </w:t>
      </w:r>
      <w:r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9652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властивості </w:t>
      </w:r>
      <w:r w:rsidRPr="00616C3B">
        <w:rPr>
          <w:rFonts w:ascii="Times New Roman" w:hAnsi="Times New Roman" w:cs="Times New Roman"/>
          <w:sz w:val="28"/>
          <w:szCs w:val="28"/>
        </w:rPr>
        <w:t>PersistKeyInCsp</w:t>
      </w:r>
      <w:r>
        <w:rPr>
          <w:rFonts w:ascii="Times New Roman" w:hAnsi="Times New Roman" w:cs="Times New Roman"/>
          <w:sz w:val="28"/>
          <w:szCs w:val="28"/>
        </w:rPr>
        <w:t xml:space="preserve">. Далі просто видаляємо файл за допомогою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96525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96525D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наш шлях</w:t>
      </w:r>
      <w:r w:rsidRPr="0096525D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r w:rsidRPr="0096525D">
        <w:rPr>
          <w:rFonts w:ascii="Times New Roman" w:hAnsi="Times New Roman" w:cs="Times New Roman"/>
          <w:sz w:val="28"/>
          <w:szCs w:val="28"/>
        </w:rPr>
        <w:t>очищуємо контейнер</w:t>
      </w:r>
      <w:r>
        <w:rPr>
          <w:rFonts w:ascii="Times New Roman" w:hAnsi="Times New Roman" w:cs="Times New Roman"/>
          <w:sz w:val="28"/>
          <w:szCs w:val="28"/>
        </w:rPr>
        <w:t xml:space="preserve"> за допомогою метода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Pr="0096525D">
        <w:rPr>
          <w:rFonts w:ascii="Times New Roman" w:hAnsi="Times New Roman" w:cs="Times New Roman"/>
          <w:sz w:val="28"/>
          <w:szCs w:val="28"/>
          <w:lang w:val="ru-RU"/>
        </w:rPr>
        <w:t>()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6525D" w:rsidRDefault="0096525D" w:rsidP="0096525D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Далі у нас функція шифрування. Різницею цієї функції від функції у попередньому пункті є те, що у параметри ми ще передаємо шлях, з якого нам треба буде зчитати </w:t>
      </w:r>
      <w:r w:rsidR="00C51D5D">
        <w:rPr>
          <w:rFonts w:ascii="Times New Roman" w:hAnsi="Times New Roman" w:cs="Times New Roman"/>
          <w:sz w:val="28"/>
          <w:szCs w:val="28"/>
        </w:rPr>
        <w:t>ключ для шифрування.</w:t>
      </w:r>
    </w:p>
    <w:p w:rsidR="00C51D5D" w:rsidRDefault="00C51D5D" w:rsidP="0096525D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функції дешифрування та ж сама ситуація: ми передаємо шлях, який веде нас до нашого зашифрованого повідомлення, з якого ми маємо зчитати його і розшифрувати. Значення </w:t>
      </w:r>
      <w:r w:rsidRPr="00616C3B">
        <w:rPr>
          <w:rFonts w:ascii="Times New Roman" w:hAnsi="Times New Roman" w:cs="Times New Roman"/>
          <w:sz w:val="28"/>
          <w:szCs w:val="28"/>
        </w:rPr>
        <w:t>PersistKeyInCsp</w:t>
      </w:r>
      <w:r>
        <w:rPr>
          <w:rFonts w:ascii="Times New Roman" w:hAnsi="Times New Roman" w:cs="Times New Roman"/>
          <w:sz w:val="28"/>
          <w:szCs w:val="28"/>
        </w:rPr>
        <w:t xml:space="preserve"> у цій функції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>
        <w:rPr>
          <w:rFonts w:ascii="Times New Roman" w:hAnsi="Times New Roman" w:cs="Times New Roman"/>
          <w:sz w:val="28"/>
          <w:szCs w:val="28"/>
        </w:rPr>
        <w:t>, так як нам потрібно знати секретний ключ для розшифровування.</w:t>
      </w:r>
    </w:p>
    <w:p w:rsidR="0072370C" w:rsidRPr="00C51D5D" w:rsidRDefault="0072370C" w:rsidP="0072370C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перейдемо до розбору самої програми.</w:t>
      </w:r>
    </w:p>
    <w:p w:rsidR="0072370C" w:rsidRDefault="0072370C" w:rsidP="0096525D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72370C" w:rsidRDefault="0072370C" w:rsidP="0072370C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DD97B4" wp14:editId="6E756679">
            <wp:extent cx="5844095" cy="3132000"/>
            <wp:effectExtent l="19050" t="19050" r="23495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4095" cy="31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70C" w:rsidRDefault="0072370C" w:rsidP="0072370C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CE8AD4" wp14:editId="28EDFF83">
            <wp:extent cx="5844092" cy="3132000"/>
            <wp:effectExtent l="19050" t="19050" r="2349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4092" cy="31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70C" w:rsidRDefault="0072370C" w:rsidP="0072370C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F1FA00" wp14:editId="65BFE2D9">
            <wp:extent cx="5844095" cy="3132000"/>
            <wp:effectExtent l="19050" t="19050" r="23495" b="114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4095" cy="31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0C87" w:rsidRDefault="004B0C87" w:rsidP="004F0103">
      <w:pPr>
        <w:pStyle w:val="a3"/>
        <w:numPr>
          <w:ilvl w:val="0"/>
          <w:numId w:val="3"/>
        </w:numPr>
        <w:tabs>
          <w:tab w:val="left" w:pos="1872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 випадку обрання першої опції користувач вводить своє прізвище українською мовою для назви файлу, де буде збережено публічний ключ, і яке буде підлягати транслітерації. Для транслітерації ми </w:t>
      </w:r>
      <w:r w:rsidR="002A0D97">
        <w:rPr>
          <w:rFonts w:ascii="Times New Roman" w:hAnsi="Times New Roman" w:cs="Times New Roman"/>
          <w:sz w:val="28"/>
          <w:szCs w:val="28"/>
        </w:rPr>
        <w:t xml:space="preserve">створимо колекцію </w:t>
      </w:r>
      <w:r w:rsidR="002A0D97" w:rsidRPr="002A0D97">
        <w:rPr>
          <w:rFonts w:ascii="Times New Roman" w:hAnsi="Times New Roman" w:cs="Times New Roman"/>
          <w:sz w:val="28"/>
          <w:szCs w:val="28"/>
        </w:rPr>
        <w:t>ImmutableDictionary</w:t>
      </w:r>
      <w:r w:rsidR="002A0D97">
        <w:rPr>
          <w:rFonts w:ascii="Times New Roman" w:hAnsi="Times New Roman" w:cs="Times New Roman"/>
          <w:sz w:val="28"/>
          <w:szCs w:val="28"/>
        </w:rPr>
        <w:t xml:space="preserve"> ключів і значень з пакету </w:t>
      </w:r>
      <w:r w:rsidR="002A0D97" w:rsidRPr="002A0D97">
        <w:rPr>
          <w:rFonts w:ascii="Times New Roman" w:hAnsi="Times New Roman" w:cs="Times New Roman"/>
          <w:sz w:val="28"/>
          <w:szCs w:val="28"/>
        </w:rPr>
        <w:t>System.Collections.Immutable</w:t>
      </w:r>
      <w:r w:rsidR="002A0D97">
        <w:rPr>
          <w:rFonts w:ascii="Times New Roman" w:hAnsi="Times New Roman" w:cs="Times New Roman"/>
          <w:sz w:val="28"/>
          <w:szCs w:val="28"/>
        </w:rPr>
        <w:t xml:space="preserve">, в якій пропишемо латиницю і кирилицю, на яку вона має бути замінена. Далі за допомогою метода </w:t>
      </w:r>
      <w:r w:rsidR="002A0D97" w:rsidRPr="002A0D97">
        <w:rPr>
          <w:rFonts w:ascii="Times New Roman" w:hAnsi="Times New Roman" w:cs="Times New Roman"/>
          <w:sz w:val="28"/>
          <w:szCs w:val="28"/>
        </w:rPr>
        <w:t>string.Concat</w:t>
      </w:r>
      <w:r w:rsidR="002A0D97">
        <w:rPr>
          <w:rFonts w:ascii="Times New Roman" w:hAnsi="Times New Roman" w:cs="Times New Roman"/>
          <w:sz w:val="28"/>
          <w:szCs w:val="28"/>
        </w:rPr>
        <w:t xml:space="preserve"> поєднаємо наші значення в одне, яке і буде назвою нашого файлу. Далі в змінній нового шляху створимо шлях до нашого файлу: шляху для збереження публічних ключів + транслітероване прізвище + розширення </w:t>
      </w:r>
      <w:r w:rsidR="002A0D97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2A0D97">
        <w:rPr>
          <w:rFonts w:ascii="Times New Roman" w:hAnsi="Times New Roman" w:cs="Times New Roman"/>
          <w:sz w:val="28"/>
          <w:szCs w:val="28"/>
        </w:rPr>
        <w:t>. Далі цей шлях ми передаємо у функцію для створення ключів</w:t>
      </w:r>
      <w:r w:rsidR="00C51D5D">
        <w:rPr>
          <w:rFonts w:ascii="Times New Roman" w:hAnsi="Times New Roman" w:cs="Times New Roman"/>
          <w:sz w:val="28"/>
          <w:szCs w:val="28"/>
        </w:rPr>
        <w:t>.</w:t>
      </w:r>
    </w:p>
    <w:p w:rsidR="00C51D5D" w:rsidRDefault="00C51D5D" w:rsidP="00C51D5D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видалення ключа користувач вводить своє прізвище, програма його транслітерує і створює шлях до файлу з такою назвою. далі цей шлях передається у функцію видалення ключів.</w:t>
      </w:r>
    </w:p>
    <w:p w:rsidR="00C51D5D" w:rsidRDefault="00C51D5D" w:rsidP="00C51D5D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шифрування файлу нам потрібно обрати публічний ключ, яким ми будемо шифрувати, тому ми спочатку заходимо у папку з нашими ключами, використовуючи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721C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Getfiles</w:t>
      </w:r>
      <w:r>
        <w:rPr>
          <w:rFonts w:ascii="Times New Roman" w:hAnsi="Times New Roman" w:cs="Times New Roman"/>
          <w:sz w:val="28"/>
          <w:szCs w:val="28"/>
        </w:rPr>
        <w:t>(шлях до збережених ключів). Якщо папка не пуста, користувач вводить повідомлення, що хоче зашифрувати і вводить назву файлу, у який буде збережено зашифроване повідомлення. Далі створюється відповідний шлях до цього файлу. Потім користувач обирає, яким ключем він хоче зашифрувати своє повідомлення</w:t>
      </w:r>
      <w:r w:rsidR="006A4810">
        <w:rPr>
          <w:rFonts w:ascii="Times New Roman" w:hAnsi="Times New Roman" w:cs="Times New Roman"/>
          <w:sz w:val="28"/>
          <w:szCs w:val="28"/>
        </w:rPr>
        <w:t xml:space="preserve"> через вивід умісту папки. Далі створюємо змінну, у яку буде записано наше зашифроване повідомлення, через функцію шифрування, у яку ми передамо шлях до ключа, який обере користувач, і повідомлення, яке потрібно зашифрувати. Після виконання цього процесу викличемо метод роботи з файлами, який створить і запише результат процесу у шлях. який був створений на початку з назвою, введеною користувачем.</w:t>
      </w:r>
    </w:p>
    <w:p w:rsidR="0072370C" w:rsidRDefault="006A4810" w:rsidP="00C51D5D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розшифровування буде схожий процес. Спочатку ми виводимо на екран файли (за допомогою цієї команди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6A481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Getfiles</w:t>
      </w:r>
      <w:r>
        <w:rPr>
          <w:rFonts w:ascii="Times New Roman" w:hAnsi="Times New Roman" w:cs="Times New Roman"/>
          <w:sz w:val="28"/>
          <w:szCs w:val="28"/>
        </w:rPr>
        <w:t>()), які можна розшифрувати і користувач обирає, з яким саме він хоче працювати. Далі обраний файл, а точніше його шлях, передається у функцію розшифровування і потім вже результат функції ми конвертуємо у звичний нам вигляд рядка.</w:t>
      </w:r>
    </w:p>
    <w:p w:rsidR="0072370C" w:rsidRDefault="0072370C" w:rsidP="0072370C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C9AAE8" wp14:editId="5096CDAE">
            <wp:extent cx="5481189" cy="2937510"/>
            <wp:effectExtent l="19050" t="19050" r="24765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0517" cy="2947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70C" w:rsidRDefault="0072370C" w:rsidP="0072370C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A3D256" wp14:editId="67EB4307">
            <wp:extent cx="5481355" cy="2937600"/>
            <wp:effectExtent l="19050" t="19050" r="2413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355" cy="293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70C" w:rsidRDefault="0072370C" w:rsidP="0072370C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EE1EF5" wp14:editId="4F758837">
            <wp:extent cx="5481355" cy="2937600"/>
            <wp:effectExtent l="19050" t="19050" r="24130" b="152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1355" cy="293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70C" w:rsidRDefault="0072370C" w:rsidP="0072370C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AD2DA" wp14:editId="19CF3669">
            <wp:extent cx="5481355" cy="2937600"/>
            <wp:effectExtent l="19050" t="19050" r="2413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355" cy="293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A6E" w:rsidRDefault="006A4810" w:rsidP="0072370C">
      <w:pPr>
        <w:pStyle w:val="a3"/>
        <w:numPr>
          <w:ilvl w:val="0"/>
          <w:numId w:val="3"/>
        </w:numPr>
        <w:tabs>
          <w:tab w:val="left" w:pos="1872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Приклад виконання програми</w:t>
      </w:r>
      <w:r w:rsidR="0072370C">
        <w:rPr>
          <w:rFonts w:ascii="Times New Roman" w:hAnsi="Times New Roman" w:cs="Times New Roman"/>
          <w:sz w:val="28"/>
          <w:szCs w:val="28"/>
        </w:rPr>
        <w:t>:</w:t>
      </w:r>
    </w:p>
    <w:p w:rsidR="00040A6E" w:rsidRDefault="00040A6E" w:rsidP="00040A6E">
      <w:pPr>
        <w:pStyle w:val="a3"/>
        <w:tabs>
          <w:tab w:val="left" w:pos="1872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72370C" w:rsidRPr="00040A6E" w:rsidRDefault="00040A6E" w:rsidP="00040A6E">
      <w:pPr>
        <w:pStyle w:val="a3"/>
        <w:numPr>
          <w:ilvl w:val="0"/>
          <w:numId w:val="4"/>
        </w:num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040A6E">
        <w:rPr>
          <w:rFonts w:ascii="Times New Roman" w:hAnsi="Times New Roman" w:cs="Times New Roman"/>
          <w:sz w:val="28"/>
          <w:szCs w:val="28"/>
        </w:rPr>
        <w:lastRenderedPageBreak/>
        <w:t>Для початку згенеруємо наші ключі</w:t>
      </w:r>
    </w:p>
    <w:p w:rsidR="00040A6E" w:rsidRPr="00040A6E" w:rsidRDefault="00040A6E" w:rsidP="00040A6E">
      <w:pPr>
        <w:tabs>
          <w:tab w:val="left" w:pos="1872"/>
        </w:tabs>
        <w:rPr>
          <w:rFonts w:ascii="Times New Roman" w:hAnsi="Times New Roman" w:cs="Times New Roman"/>
          <w:sz w:val="28"/>
          <w:szCs w:val="28"/>
        </w:rPr>
      </w:pPr>
      <w:r w:rsidRPr="00040A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0C6CFE" wp14:editId="056A827C">
            <wp:extent cx="3211830" cy="1869814"/>
            <wp:effectExtent l="19050" t="19050" r="26670" b="165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6857"/>
                    <a:stretch/>
                  </pic:blipFill>
                  <pic:spPr bwMode="auto">
                    <a:xfrm>
                      <a:off x="0" y="0"/>
                      <a:ext cx="3221441" cy="1875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A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4F9A6" wp14:editId="1F8A3990">
            <wp:extent cx="3327839" cy="1868400"/>
            <wp:effectExtent l="19050" t="19050" r="25400" b="177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7839" cy="186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A6E" w:rsidRDefault="00040A6E" w:rsidP="00040A6E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Можемо побачити, що наш ключ зберігся у папку з назвою мого прізвища (вже транслітерованого)</w:t>
      </w:r>
    </w:p>
    <w:p w:rsidR="00040A6E" w:rsidRPr="00040A6E" w:rsidRDefault="00040A6E" w:rsidP="00040A6E">
      <w:pPr>
        <w:pStyle w:val="a3"/>
        <w:numPr>
          <w:ilvl w:val="0"/>
          <w:numId w:val="4"/>
        </w:num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040A6E">
        <w:rPr>
          <w:rFonts w:ascii="Times New Roman" w:hAnsi="Times New Roman" w:cs="Times New Roman"/>
          <w:sz w:val="28"/>
          <w:szCs w:val="28"/>
        </w:rPr>
        <w:t>Далі зашифруємо якесь повідомлення, використовуючи наш новостворений ключ</w:t>
      </w:r>
    </w:p>
    <w:p w:rsidR="00040A6E" w:rsidRPr="00040A6E" w:rsidRDefault="00040A6E" w:rsidP="00040A6E">
      <w:pPr>
        <w:tabs>
          <w:tab w:val="left" w:pos="1872"/>
        </w:tabs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40A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DD329" wp14:editId="1D808F47">
            <wp:extent cx="2862371" cy="2265045"/>
            <wp:effectExtent l="19050" t="19050" r="14605" b="209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8372"/>
                    <a:stretch/>
                  </pic:blipFill>
                  <pic:spPr bwMode="auto">
                    <a:xfrm>
                      <a:off x="0" y="0"/>
                      <a:ext cx="2899930" cy="22947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A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A02369" wp14:editId="1375AA71">
            <wp:extent cx="3693160" cy="2070302"/>
            <wp:effectExtent l="19050" t="19050" r="21590" b="254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1144" cy="2097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A6E" w:rsidRDefault="00040A6E" w:rsidP="00040A6E">
      <w:pPr>
        <w:pStyle w:val="a3"/>
        <w:numPr>
          <w:ilvl w:val="0"/>
          <w:numId w:val="4"/>
        </w:num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 спробуємо тепер розшифрувати наше зашифроване повідомлення</w:t>
      </w:r>
    </w:p>
    <w:p w:rsidR="00040A6E" w:rsidRDefault="00040A6E" w:rsidP="00040A6E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A1AD25" wp14:editId="38F9CD83">
            <wp:extent cx="4964430" cy="2148280"/>
            <wp:effectExtent l="19050" t="19050" r="26670" b="234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0052" cy="2159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A6E" w:rsidRDefault="00040A6E" w:rsidP="00040A6E">
      <w:pPr>
        <w:pStyle w:val="a3"/>
        <w:numPr>
          <w:ilvl w:val="0"/>
          <w:numId w:val="4"/>
        </w:num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Спробуємо тепер розшифрувати повідомлення, яке мені надіслали, використовуючи для шифрування мій публічний ключ</w:t>
      </w:r>
      <w:r w:rsidR="00BC6238">
        <w:rPr>
          <w:rFonts w:ascii="Times New Roman" w:hAnsi="Times New Roman" w:cs="Times New Roman"/>
          <w:sz w:val="28"/>
          <w:szCs w:val="28"/>
        </w:rPr>
        <w:t>.</w:t>
      </w:r>
    </w:p>
    <w:p w:rsidR="008505E7" w:rsidRPr="00BC6238" w:rsidRDefault="00040A6E" w:rsidP="008505E7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мене є</w:t>
      </w:r>
      <w:r w:rsidR="008505E7">
        <w:rPr>
          <w:rFonts w:ascii="Times New Roman" w:hAnsi="Times New Roman" w:cs="Times New Roman"/>
          <w:sz w:val="28"/>
          <w:szCs w:val="28"/>
        </w:rPr>
        <w:t xml:space="preserve"> мій створений публічний ключ і</w:t>
      </w:r>
      <w:r>
        <w:rPr>
          <w:rFonts w:ascii="Times New Roman" w:hAnsi="Times New Roman" w:cs="Times New Roman"/>
          <w:sz w:val="28"/>
          <w:szCs w:val="28"/>
        </w:rPr>
        <w:t xml:space="preserve"> 2 повідомлення, які мені треба розшифрувати, які я зберегла у папку</w:t>
      </w:r>
    </w:p>
    <w:p w:rsidR="00040A6E" w:rsidRDefault="008505E7" w:rsidP="008505E7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6F5132" wp14:editId="4A74390B">
            <wp:extent cx="3269087" cy="1692000"/>
            <wp:effectExtent l="19050" t="19050" r="26670" b="228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3789"/>
                    <a:stretch/>
                  </pic:blipFill>
                  <pic:spPr bwMode="auto">
                    <a:xfrm>
                      <a:off x="0" y="0"/>
                      <a:ext cx="3269087" cy="169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92E32" wp14:editId="0AF4FC79">
            <wp:extent cx="3284213" cy="1692000"/>
            <wp:effectExtent l="19050" t="19050" r="12065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4213" cy="169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6238" w:rsidRPr="00BC6238" w:rsidRDefault="008505E7" w:rsidP="008505E7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Використовуючи </w:t>
      </w:r>
      <w:r w:rsidR="00BC6238">
        <w:rPr>
          <w:rFonts w:ascii="Times New Roman" w:hAnsi="Times New Roman" w:cs="Times New Roman"/>
          <w:sz w:val="28"/>
          <w:szCs w:val="28"/>
        </w:rPr>
        <w:t>свій публічний ключ для розшифровування повідомлень, маємо:</w:t>
      </w:r>
    </w:p>
    <w:p w:rsidR="00BC6238" w:rsidRDefault="00BC6238" w:rsidP="008505E7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8023D6" wp14:editId="1C7D9CAE">
            <wp:extent cx="3252831" cy="2148840"/>
            <wp:effectExtent l="19050" t="19050" r="24130" b="228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3785" b="845"/>
                    <a:stretch/>
                  </pic:blipFill>
                  <pic:spPr bwMode="auto">
                    <a:xfrm>
                      <a:off x="0" y="0"/>
                      <a:ext cx="3252831" cy="2148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D0604" wp14:editId="79F920EB">
            <wp:extent cx="3291363" cy="2149200"/>
            <wp:effectExtent l="19050" t="19050" r="23495" b="228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3670"/>
                    <a:stretch/>
                  </pic:blipFill>
                  <pic:spPr bwMode="auto">
                    <a:xfrm>
                      <a:off x="0" y="0"/>
                      <a:ext cx="3291363" cy="214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238" w:rsidRPr="00BC6238" w:rsidRDefault="00BC6238" w:rsidP="00BC6238">
      <w:pPr>
        <w:pStyle w:val="a3"/>
        <w:numPr>
          <w:ilvl w:val="0"/>
          <w:numId w:val="4"/>
        </w:num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C6238">
        <w:rPr>
          <w:rFonts w:ascii="Times New Roman" w:hAnsi="Times New Roman" w:cs="Times New Roman"/>
          <w:sz w:val="28"/>
          <w:szCs w:val="28"/>
        </w:rPr>
        <w:t>Так само і я зашифрувала 2 повідомлення, використовуючи завантажені публічні ключі, які іншим потрібно буде в себе розшифрувати.</w:t>
      </w:r>
    </w:p>
    <w:p w:rsidR="00BC6238" w:rsidRDefault="00BC6238" w:rsidP="00BC6238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9E34FD" wp14:editId="75B133A1">
            <wp:extent cx="4057650" cy="1974788"/>
            <wp:effectExtent l="19050" t="19050" r="19050" b="260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4602" cy="1983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6238" w:rsidRDefault="00BC6238" w:rsidP="00BC6238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Маємо результат:</w:t>
      </w:r>
    </w:p>
    <w:p w:rsidR="00BC6238" w:rsidRDefault="00BC6238" w:rsidP="00BC6238">
      <w:pPr>
        <w:tabs>
          <w:tab w:val="left" w:pos="187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EC6797" wp14:editId="7B5611F5">
            <wp:extent cx="2269300" cy="1152000"/>
            <wp:effectExtent l="19050" t="19050" r="17145" b="101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9300" cy="11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721C8F">
        <w:rPr>
          <w:noProof/>
        </w:rPr>
        <w:drawing>
          <wp:inline distT="0" distB="0" distL="0" distR="0" wp14:anchorId="05207729" wp14:editId="06E2B817">
            <wp:extent cx="3470310" cy="1152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031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38" w:rsidRPr="00040A6E" w:rsidRDefault="00BC6238" w:rsidP="00BC6238">
      <w:pPr>
        <w:tabs>
          <w:tab w:val="left" w:pos="187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E70D1">
        <w:rPr>
          <w:rFonts w:ascii="Times New Roman" w:hAnsi="Times New Roman" w:cs="Times New Roman"/>
          <w:sz w:val="28"/>
          <w:szCs w:val="28"/>
          <w:u w:val="single"/>
        </w:rPr>
        <w:t>Висновки</w:t>
      </w:r>
      <w:r>
        <w:rPr>
          <w:rFonts w:ascii="Times New Roman" w:hAnsi="Times New Roman" w:cs="Times New Roman"/>
          <w:sz w:val="28"/>
          <w:szCs w:val="28"/>
        </w:rPr>
        <w:t>: у ході практичної роботи були отримані знання про асиметричне шифрування, публічні і секретні ключі,</w:t>
      </w:r>
      <w:r w:rsidR="008866C0">
        <w:rPr>
          <w:rFonts w:ascii="Times New Roman" w:hAnsi="Times New Roman" w:cs="Times New Roman"/>
          <w:sz w:val="28"/>
          <w:szCs w:val="28"/>
        </w:rPr>
        <w:t xml:space="preserve"> їх варіанти зберігання і виклику,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26AE">
        <w:rPr>
          <w:rFonts w:ascii="Times New Roman" w:hAnsi="Times New Roman" w:cs="Times New Roman"/>
          <w:sz w:val="28"/>
          <w:szCs w:val="28"/>
        </w:rPr>
        <w:t>алгоритм асиметричного шифрування RSA</w:t>
      </w:r>
      <w:r w:rsidR="008866C0">
        <w:rPr>
          <w:rFonts w:ascii="Times New Roman" w:hAnsi="Times New Roman" w:cs="Times New Roman"/>
          <w:sz w:val="28"/>
          <w:szCs w:val="28"/>
        </w:rPr>
        <w:t>.</w:t>
      </w:r>
    </w:p>
    <w:sectPr w:rsidR="00BC6238" w:rsidRPr="00040A6E" w:rsidSect="00081B4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60F15"/>
    <w:multiLevelType w:val="hybridMultilevel"/>
    <w:tmpl w:val="D77A06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8B7A51"/>
    <w:multiLevelType w:val="hybridMultilevel"/>
    <w:tmpl w:val="4AE22C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142D71"/>
    <w:multiLevelType w:val="hybridMultilevel"/>
    <w:tmpl w:val="7E62059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DE54D7"/>
    <w:multiLevelType w:val="hybridMultilevel"/>
    <w:tmpl w:val="F3F6DF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B44"/>
    <w:rsid w:val="00040A6E"/>
    <w:rsid w:val="00081B44"/>
    <w:rsid w:val="000A5B22"/>
    <w:rsid w:val="002A0D97"/>
    <w:rsid w:val="002A26AE"/>
    <w:rsid w:val="00376A28"/>
    <w:rsid w:val="0040658B"/>
    <w:rsid w:val="00456124"/>
    <w:rsid w:val="004B0C87"/>
    <w:rsid w:val="004F0103"/>
    <w:rsid w:val="005902D4"/>
    <w:rsid w:val="00616C3B"/>
    <w:rsid w:val="00647548"/>
    <w:rsid w:val="006A4810"/>
    <w:rsid w:val="00711F43"/>
    <w:rsid w:val="00721C8F"/>
    <w:rsid w:val="0072370C"/>
    <w:rsid w:val="00725704"/>
    <w:rsid w:val="007C1D2F"/>
    <w:rsid w:val="008505E7"/>
    <w:rsid w:val="008866C0"/>
    <w:rsid w:val="009530C6"/>
    <w:rsid w:val="0096525D"/>
    <w:rsid w:val="00BC6238"/>
    <w:rsid w:val="00C07AE8"/>
    <w:rsid w:val="00C07BFA"/>
    <w:rsid w:val="00C51D5D"/>
    <w:rsid w:val="00EE6817"/>
    <w:rsid w:val="00F03E9D"/>
    <w:rsid w:val="00FC0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AB8AD97-3DB1-4622-A160-E84CEE926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1B44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26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C25F5-3C33-4890-985F-C1957FC5EE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8</Pages>
  <Words>1267</Words>
  <Characters>7227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Олька</dc:creator>
  <cp:keywords/>
  <dc:description/>
  <cp:lastModifiedBy>Олька</cp:lastModifiedBy>
  <cp:revision>2</cp:revision>
  <dcterms:created xsi:type="dcterms:W3CDTF">2022-11-30T09:51:00Z</dcterms:created>
  <dcterms:modified xsi:type="dcterms:W3CDTF">2022-12-05T23:06:00Z</dcterms:modified>
</cp:coreProperties>
</file>